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27291" w14:textId="77777777" w:rsidR="004C7FD7" w:rsidRPr="004C7FD7" w:rsidRDefault="004C7FD7" w:rsidP="004C7FD7">
      <w:pPr>
        <w:spacing w:after="150"/>
        <w:outlineLvl w:val="0"/>
        <w:rPr>
          <w:rFonts w:ascii="Verdana" w:eastAsia="Times New Roman" w:hAnsi="Verdana" w:cs="Times New Roman"/>
          <w:kern w:val="36"/>
          <w:sz w:val="48"/>
          <w:szCs w:val="48"/>
          <w:lang w:eastAsia="da-DK"/>
        </w:rPr>
      </w:pPr>
      <w:r w:rsidRPr="004C7FD7">
        <w:rPr>
          <w:rFonts w:ascii="Verdana" w:eastAsia="Times New Roman" w:hAnsi="Verdana" w:cs="Times New Roman"/>
          <w:kern w:val="36"/>
          <w:sz w:val="48"/>
          <w:szCs w:val="48"/>
          <w:lang w:eastAsia="da-DK"/>
        </w:rPr>
        <w:t>Faglig stærk pædagog med sproglige færdigheder</w:t>
      </w:r>
    </w:p>
    <w:p w14:paraId="5D257E06" w14:textId="77777777" w:rsidR="004C7FD7" w:rsidRPr="004C7FD7" w:rsidRDefault="004C7FD7" w:rsidP="004C7FD7">
      <w:pPr>
        <w:spacing w:before="450" w:after="150"/>
        <w:outlineLvl w:val="1"/>
        <w:rPr>
          <w:rFonts w:ascii="Verdana" w:eastAsia="Times New Roman" w:hAnsi="Verdana" w:cs="Times New Roman"/>
          <w:sz w:val="36"/>
          <w:szCs w:val="36"/>
          <w:lang w:eastAsia="da-DK"/>
        </w:rPr>
      </w:pPr>
      <w:r w:rsidRPr="004C7FD7">
        <w:rPr>
          <w:rFonts w:ascii="Verdana" w:eastAsia="Times New Roman" w:hAnsi="Verdana" w:cs="Times New Roman"/>
          <w:i/>
          <w:iCs/>
          <w:sz w:val="36"/>
          <w:szCs w:val="36"/>
          <w:lang w:eastAsia="da-DK"/>
        </w:rPr>
        <w:t>To sprog, to kulturer, et fællesskab</w:t>
      </w:r>
    </w:p>
    <w:p w14:paraId="026081AD" w14:textId="77777777" w:rsidR="004C7FD7" w:rsidRPr="004C7FD7" w:rsidRDefault="004C7FD7" w:rsidP="004C7FD7">
      <w:pPr>
        <w:spacing w:after="150"/>
        <w:outlineLvl w:val="1"/>
        <w:rPr>
          <w:rFonts w:ascii="Verdana" w:eastAsia="Times New Roman" w:hAnsi="Verdana" w:cs="Times New Roman"/>
          <w:sz w:val="36"/>
          <w:szCs w:val="36"/>
          <w:lang w:eastAsia="da-DK"/>
        </w:rPr>
      </w:pPr>
      <w:r w:rsidRPr="004C7FD7">
        <w:rPr>
          <w:rFonts w:ascii="Verdana" w:eastAsia="Times New Roman" w:hAnsi="Verdana" w:cs="Times New Roman"/>
          <w:sz w:val="36"/>
          <w:szCs w:val="36"/>
          <w:lang w:eastAsia="da-DK"/>
        </w:rPr>
        <w:t>– Vil du være med til at styrke vores børns sprog i børnehaven?</w:t>
      </w:r>
    </w:p>
    <w:p w14:paraId="4B5B86FD" w14:textId="77777777" w:rsidR="004C7FD7" w:rsidRPr="004C7FD7" w:rsidRDefault="004C7FD7" w:rsidP="004C7FD7">
      <w:pPr>
        <w:spacing w:after="225"/>
        <w:rPr>
          <w:rFonts w:ascii="Verdana" w:eastAsia="Times New Roman" w:hAnsi="Verdana" w:cs="Times New Roman"/>
          <w:lang w:eastAsia="da-DK"/>
        </w:rPr>
      </w:pPr>
      <w:r w:rsidRPr="004C7FD7">
        <w:rPr>
          <w:rFonts w:ascii="Verdana" w:eastAsia="Times New Roman" w:hAnsi="Verdana" w:cs="Times New Roman"/>
          <w:lang w:eastAsia="da-DK"/>
        </w:rPr>
        <w:t>Brænder du for at arbejde i et flerkulturelt miljø? Dansk Tysk Børnehus søger lige nu en faglig stærk pædagog med sproglige færdigheder til vores børnehavegruppe. Vi er en eftertragtet privat institution med god normering, sund økonomi og en engageret personalegruppe, der er reflekterende og nysgerrig.</w:t>
      </w:r>
    </w:p>
    <w:p w14:paraId="11567A26" w14:textId="77777777" w:rsidR="004C7FD7" w:rsidRPr="004C7FD7" w:rsidRDefault="004C7FD7" w:rsidP="004C7FD7">
      <w:pPr>
        <w:spacing w:after="225"/>
        <w:rPr>
          <w:rFonts w:ascii="Verdana" w:eastAsia="Times New Roman" w:hAnsi="Verdana" w:cs="Times New Roman"/>
          <w:lang w:eastAsia="da-DK"/>
        </w:rPr>
      </w:pPr>
      <w:r w:rsidRPr="004C7FD7">
        <w:rPr>
          <w:rFonts w:ascii="Verdana" w:eastAsia="Times New Roman" w:hAnsi="Verdana" w:cs="Times New Roman"/>
          <w:lang w:eastAsia="da-DK"/>
        </w:rPr>
        <w:t>Vores børn taler både dansk og tysk, og vi har personale ansat, der enten har gode danske eller tyske sprogkundskaber. Du skal være med til at styrke vores sprogstrategi i huset, derfor skal du brænde for at arbejde og lege med det danske sprog i alle facetter. Du skal bl.a. have indblik i de 120 mest alm. danske ord, rim og remser, sproglig opmærksomhed, ordforråd, dialogisk læsning, hvordan sproget bruges til konfliktløsning, osv.</w:t>
      </w:r>
    </w:p>
    <w:p w14:paraId="3D98ACF1" w14:textId="77777777" w:rsidR="004C7FD7" w:rsidRPr="004C7FD7" w:rsidRDefault="004C7FD7" w:rsidP="004C7FD7">
      <w:pPr>
        <w:spacing w:after="225"/>
        <w:rPr>
          <w:rFonts w:ascii="Verdana" w:eastAsia="Times New Roman" w:hAnsi="Verdana" w:cs="Times New Roman"/>
          <w:lang w:eastAsia="da-DK"/>
        </w:rPr>
      </w:pPr>
      <w:r w:rsidRPr="004C7FD7">
        <w:rPr>
          <w:rFonts w:ascii="Verdana" w:eastAsia="Times New Roman" w:hAnsi="Verdana" w:cs="Times New Roman"/>
          <w:lang w:eastAsia="da-DK"/>
        </w:rPr>
        <w:t>Den styrkede pædagogiske læreplan er et arbejdsredskab, som vi dagligt bruger til at styrke vores pædagogiske praksis og personalets faglighed. I Dansk Tysk Børnehus kommer du til at sætte dit præg på udviklingen af vores fysiske læringsmiljøer med fokus på børns læring og børneperspektivet.</w:t>
      </w:r>
    </w:p>
    <w:p w14:paraId="252F68AD" w14:textId="77777777" w:rsidR="004C7FD7" w:rsidRPr="004C7FD7" w:rsidRDefault="004C7FD7" w:rsidP="004C7FD7">
      <w:pPr>
        <w:spacing w:after="225"/>
        <w:rPr>
          <w:rFonts w:ascii="Verdana" w:eastAsia="Times New Roman" w:hAnsi="Verdana" w:cs="Times New Roman"/>
          <w:lang w:eastAsia="da-DK"/>
        </w:rPr>
      </w:pPr>
      <w:r w:rsidRPr="004C7FD7">
        <w:rPr>
          <w:rFonts w:ascii="Verdana" w:eastAsia="Times New Roman" w:hAnsi="Verdana" w:cs="Times New Roman"/>
          <w:lang w:eastAsia="da-DK"/>
        </w:rPr>
        <w:t>Som pædagog i Dansk Tysk Børnehus har du fast planlagt forberedelsestid, stuemøde og børnehavemøde hver måned samt personalemøde en gang om måneden. Til møderne forventer vi, at du deltager i faglige drøftelser og er reflekterende og undersøgende i din tilgang. Du behøver hverken at forstå eller kunne tale tysk.</w:t>
      </w:r>
    </w:p>
    <w:p w14:paraId="26CF877F" w14:textId="77777777" w:rsidR="004C7FD7" w:rsidRPr="004C7FD7" w:rsidRDefault="004C7FD7" w:rsidP="004C7FD7">
      <w:pPr>
        <w:spacing w:before="450" w:after="150"/>
        <w:outlineLvl w:val="1"/>
        <w:rPr>
          <w:rFonts w:ascii="Verdana" w:eastAsia="Times New Roman" w:hAnsi="Verdana" w:cs="Times New Roman"/>
          <w:sz w:val="36"/>
          <w:szCs w:val="36"/>
          <w:lang w:eastAsia="da-DK"/>
        </w:rPr>
      </w:pPr>
      <w:r w:rsidRPr="004C7FD7">
        <w:rPr>
          <w:rFonts w:ascii="Verdana" w:eastAsia="Times New Roman" w:hAnsi="Verdana" w:cs="Times New Roman"/>
          <w:sz w:val="36"/>
          <w:szCs w:val="36"/>
          <w:lang w:eastAsia="da-DK"/>
        </w:rPr>
        <w:t>Vi tilbyder</w:t>
      </w:r>
    </w:p>
    <w:p w14:paraId="028DD407" w14:textId="77777777" w:rsidR="004C7FD7" w:rsidRPr="004C7FD7" w:rsidRDefault="004C7FD7" w:rsidP="004C7FD7">
      <w:pPr>
        <w:numPr>
          <w:ilvl w:val="0"/>
          <w:numId w:val="1"/>
        </w:numPr>
        <w:spacing w:before="100" w:beforeAutospacing="1" w:after="100" w:afterAutospacing="1"/>
        <w:rPr>
          <w:rFonts w:ascii="Verdana" w:eastAsia="Times New Roman" w:hAnsi="Verdana" w:cs="Times New Roman"/>
          <w:lang w:eastAsia="da-DK"/>
        </w:rPr>
      </w:pPr>
      <w:r w:rsidRPr="004C7FD7">
        <w:rPr>
          <w:rFonts w:ascii="Verdana" w:eastAsia="Times New Roman" w:hAnsi="Verdana" w:cs="Times New Roman"/>
          <w:lang w:eastAsia="da-DK"/>
        </w:rPr>
        <w:t>En arbejdsplads, hvor vi vægter høj faglighed, humor og fællesskab</w:t>
      </w:r>
    </w:p>
    <w:p w14:paraId="160BCF90" w14:textId="77777777" w:rsidR="004C7FD7" w:rsidRPr="004C7FD7" w:rsidRDefault="004C7FD7" w:rsidP="004C7FD7">
      <w:pPr>
        <w:numPr>
          <w:ilvl w:val="0"/>
          <w:numId w:val="1"/>
        </w:numPr>
        <w:spacing w:before="100" w:beforeAutospacing="1" w:after="100" w:afterAutospacing="1"/>
        <w:rPr>
          <w:rFonts w:ascii="Verdana" w:eastAsia="Times New Roman" w:hAnsi="Verdana" w:cs="Times New Roman"/>
          <w:lang w:eastAsia="da-DK"/>
        </w:rPr>
      </w:pPr>
      <w:r w:rsidRPr="004C7FD7">
        <w:rPr>
          <w:rFonts w:ascii="Verdana" w:eastAsia="Times New Roman" w:hAnsi="Verdana" w:cs="Times New Roman"/>
          <w:lang w:eastAsia="da-DK"/>
        </w:rPr>
        <w:t>En dagligdag med fokus på børneperspektiv og børnenes ressourcer</w:t>
      </w:r>
    </w:p>
    <w:p w14:paraId="5E267193" w14:textId="77777777" w:rsidR="004C7FD7" w:rsidRPr="004C7FD7" w:rsidRDefault="004C7FD7" w:rsidP="004C7FD7">
      <w:pPr>
        <w:numPr>
          <w:ilvl w:val="0"/>
          <w:numId w:val="1"/>
        </w:numPr>
        <w:spacing w:before="100" w:beforeAutospacing="1" w:after="100" w:afterAutospacing="1"/>
        <w:rPr>
          <w:rFonts w:ascii="Verdana" w:eastAsia="Times New Roman" w:hAnsi="Verdana" w:cs="Times New Roman"/>
          <w:lang w:eastAsia="da-DK"/>
        </w:rPr>
      </w:pPr>
      <w:r w:rsidRPr="004C7FD7">
        <w:rPr>
          <w:rFonts w:ascii="Verdana" w:eastAsia="Times New Roman" w:hAnsi="Verdana" w:cs="Times New Roman"/>
          <w:lang w:eastAsia="da-DK"/>
        </w:rPr>
        <w:t>Et læringsfællesskab, hvor vi arbejder med den styrkede læreplan, dokumentation og evaluering</w:t>
      </w:r>
    </w:p>
    <w:p w14:paraId="03DFEFF8" w14:textId="77777777" w:rsidR="004C7FD7" w:rsidRPr="004C7FD7" w:rsidRDefault="004C7FD7" w:rsidP="004C7FD7">
      <w:pPr>
        <w:numPr>
          <w:ilvl w:val="0"/>
          <w:numId w:val="1"/>
        </w:numPr>
        <w:spacing w:before="100" w:beforeAutospacing="1" w:after="100" w:afterAutospacing="1"/>
        <w:rPr>
          <w:rFonts w:ascii="Verdana" w:eastAsia="Times New Roman" w:hAnsi="Verdana" w:cs="Times New Roman"/>
          <w:lang w:eastAsia="da-DK"/>
        </w:rPr>
      </w:pPr>
      <w:r w:rsidRPr="004C7FD7">
        <w:rPr>
          <w:rFonts w:ascii="Verdana" w:eastAsia="Times New Roman" w:hAnsi="Verdana" w:cs="Times New Roman"/>
          <w:lang w:eastAsia="da-DK"/>
        </w:rPr>
        <w:t>En tydelig og synlig ledelse bestående af leder og pædagogisk leder</w:t>
      </w:r>
    </w:p>
    <w:p w14:paraId="4105AF39" w14:textId="77777777" w:rsidR="004C7FD7" w:rsidRPr="004C7FD7" w:rsidRDefault="004C7FD7" w:rsidP="004C7FD7">
      <w:pPr>
        <w:numPr>
          <w:ilvl w:val="0"/>
          <w:numId w:val="1"/>
        </w:numPr>
        <w:spacing w:before="100" w:beforeAutospacing="1" w:after="100" w:afterAutospacing="1"/>
        <w:rPr>
          <w:rFonts w:ascii="Verdana" w:eastAsia="Times New Roman" w:hAnsi="Verdana" w:cs="Times New Roman"/>
          <w:lang w:eastAsia="da-DK"/>
        </w:rPr>
      </w:pPr>
      <w:r w:rsidRPr="004C7FD7">
        <w:rPr>
          <w:rFonts w:ascii="Verdana" w:eastAsia="Times New Roman" w:hAnsi="Verdana" w:cs="Times New Roman"/>
          <w:lang w:eastAsia="da-DK"/>
        </w:rPr>
        <w:t>En institution, hvor både danske og tyske traditioner mødes</w:t>
      </w:r>
    </w:p>
    <w:p w14:paraId="121FE50B" w14:textId="77777777" w:rsidR="004C7FD7" w:rsidRPr="004C7FD7" w:rsidRDefault="004C7FD7" w:rsidP="004C7FD7">
      <w:pPr>
        <w:numPr>
          <w:ilvl w:val="0"/>
          <w:numId w:val="1"/>
        </w:numPr>
        <w:spacing w:before="100" w:beforeAutospacing="1" w:after="100" w:afterAutospacing="1"/>
        <w:rPr>
          <w:rFonts w:ascii="Verdana" w:eastAsia="Times New Roman" w:hAnsi="Verdana" w:cs="Times New Roman"/>
          <w:lang w:eastAsia="da-DK"/>
        </w:rPr>
      </w:pPr>
      <w:r w:rsidRPr="004C7FD7">
        <w:rPr>
          <w:rFonts w:ascii="Verdana" w:eastAsia="Times New Roman" w:hAnsi="Verdana" w:cs="Times New Roman"/>
          <w:lang w:eastAsia="da-DK"/>
        </w:rPr>
        <w:t xml:space="preserve">En institution, der tager udgangspunkt i </w:t>
      </w:r>
      <w:proofErr w:type="spellStart"/>
      <w:r w:rsidRPr="004C7FD7">
        <w:rPr>
          <w:rFonts w:ascii="Verdana" w:eastAsia="Times New Roman" w:hAnsi="Verdana" w:cs="Times New Roman"/>
          <w:lang w:eastAsia="da-DK"/>
        </w:rPr>
        <w:t>Immersions</w:t>
      </w:r>
      <w:proofErr w:type="spellEnd"/>
      <w:r w:rsidRPr="004C7FD7">
        <w:rPr>
          <w:rFonts w:ascii="Verdana" w:eastAsia="Times New Roman" w:hAnsi="Verdana" w:cs="Times New Roman"/>
          <w:lang w:eastAsia="da-DK"/>
        </w:rPr>
        <w:t xml:space="preserve"> konceptet (én person – ét sprog)</w:t>
      </w:r>
    </w:p>
    <w:p w14:paraId="6CA28779" w14:textId="77777777" w:rsidR="004C7FD7" w:rsidRPr="004C7FD7" w:rsidRDefault="004C7FD7" w:rsidP="004C7FD7">
      <w:pPr>
        <w:numPr>
          <w:ilvl w:val="0"/>
          <w:numId w:val="1"/>
        </w:numPr>
        <w:spacing w:before="100" w:beforeAutospacing="1" w:after="100" w:afterAutospacing="1"/>
        <w:rPr>
          <w:rFonts w:ascii="Verdana" w:eastAsia="Times New Roman" w:hAnsi="Verdana" w:cs="Times New Roman"/>
          <w:lang w:eastAsia="da-DK"/>
        </w:rPr>
      </w:pPr>
      <w:r w:rsidRPr="004C7FD7">
        <w:rPr>
          <w:rFonts w:ascii="Verdana" w:eastAsia="Times New Roman" w:hAnsi="Verdana" w:cs="Times New Roman"/>
          <w:lang w:eastAsia="da-DK"/>
        </w:rPr>
        <w:lastRenderedPageBreak/>
        <w:t>En ressourcestærk forældregruppe, der er engageret og tager del i institutionens arrangementer</w:t>
      </w:r>
    </w:p>
    <w:p w14:paraId="32341ACE" w14:textId="77777777" w:rsidR="004C7FD7" w:rsidRPr="004C7FD7" w:rsidRDefault="004C7FD7" w:rsidP="004C7FD7">
      <w:pPr>
        <w:spacing w:before="450" w:after="150"/>
        <w:outlineLvl w:val="1"/>
        <w:rPr>
          <w:rFonts w:ascii="Verdana" w:eastAsia="Times New Roman" w:hAnsi="Verdana" w:cs="Times New Roman"/>
          <w:sz w:val="36"/>
          <w:szCs w:val="36"/>
          <w:lang w:eastAsia="da-DK"/>
        </w:rPr>
      </w:pPr>
      <w:r w:rsidRPr="004C7FD7">
        <w:rPr>
          <w:rFonts w:ascii="Verdana" w:eastAsia="Times New Roman" w:hAnsi="Verdana" w:cs="Times New Roman"/>
          <w:sz w:val="36"/>
          <w:szCs w:val="36"/>
          <w:lang w:eastAsia="da-DK"/>
        </w:rPr>
        <w:t>Vi forventer</w:t>
      </w:r>
    </w:p>
    <w:p w14:paraId="13F50F67" w14:textId="77777777" w:rsidR="004C7FD7" w:rsidRPr="004C7FD7" w:rsidRDefault="004C7FD7" w:rsidP="004C7FD7">
      <w:pPr>
        <w:numPr>
          <w:ilvl w:val="0"/>
          <w:numId w:val="2"/>
        </w:numPr>
        <w:spacing w:before="100" w:beforeAutospacing="1" w:after="100" w:afterAutospacing="1"/>
        <w:rPr>
          <w:rFonts w:ascii="Verdana" w:eastAsia="Times New Roman" w:hAnsi="Verdana" w:cs="Times New Roman"/>
          <w:lang w:eastAsia="da-DK"/>
        </w:rPr>
      </w:pPr>
      <w:r w:rsidRPr="004C7FD7">
        <w:rPr>
          <w:rFonts w:ascii="Verdana" w:eastAsia="Times New Roman" w:hAnsi="Verdana" w:cs="Times New Roman"/>
          <w:lang w:eastAsia="da-DK"/>
        </w:rPr>
        <w:t>At du er uddannet pædagog, med erfaring eller nyuddannet</w:t>
      </w:r>
    </w:p>
    <w:p w14:paraId="3B5CAF98" w14:textId="77777777" w:rsidR="004C7FD7" w:rsidRPr="004C7FD7" w:rsidRDefault="004C7FD7" w:rsidP="004C7FD7">
      <w:pPr>
        <w:numPr>
          <w:ilvl w:val="0"/>
          <w:numId w:val="2"/>
        </w:numPr>
        <w:spacing w:before="100" w:beforeAutospacing="1" w:after="100" w:afterAutospacing="1"/>
        <w:rPr>
          <w:rFonts w:ascii="Verdana" w:eastAsia="Times New Roman" w:hAnsi="Verdana" w:cs="Times New Roman"/>
          <w:lang w:eastAsia="da-DK"/>
        </w:rPr>
      </w:pPr>
      <w:r w:rsidRPr="004C7FD7">
        <w:rPr>
          <w:rFonts w:ascii="Verdana" w:eastAsia="Times New Roman" w:hAnsi="Verdana" w:cs="Times New Roman"/>
          <w:lang w:eastAsia="da-DK"/>
        </w:rPr>
        <w:t>At du er tillidsfuld og konstruktiv i samarbejdet med forældrene</w:t>
      </w:r>
    </w:p>
    <w:p w14:paraId="6DC93781" w14:textId="77777777" w:rsidR="004C7FD7" w:rsidRPr="004C7FD7" w:rsidRDefault="004C7FD7" w:rsidP="004C7FD7">
      <w:pPr>
        <w:numPr>
          <w:ilvl w:val="0"/>
          <w:numId w:val="2"/>
        </w:numPr>
        <w:spacing w:before="100" w:beforeAutospacing="1" w:after="100" w:afterAutospacing="1"/>
        <w:rPr>
          <w:rFonts w:ascii="Verdana" w:eastAsia="Times New Roman" w:hAnsi="Verdana" w:cs="Times New Roman"/>
          <w:lang w:eastAsia="da-DK"/>
        </w:rPr>
      </w:pPr>
      <w:r w:rsidRPr="004C7FD7">
        <w:rPr>
          <w:rFonts w:ascii="Verdana" w:eastAsia="Times New Roman" w:hAnsi="Verdana" w:cs="Times New Roman"/>
          <w:lang w:eastAsia="da-DK"/>
        </w:rPr>
        <w:t>At du arbejder bevidst med børneperspektivet</w:t>
      </w:r>
    </w:p>
    <w:p w14:paraId="5B632F2C" w14:textId="77777777" w:rsidR="004C7FD7" w:rsidRPr="004C7FD7" w:rsidRDefault="004C7FD7" w:rsidP="004C7FD7">
      <w:pPr>
        <w:numPr>
          <w:ilvl w:val="0"/>
          <w:numId w:val="2"/>
        </w:numPr>
        <w:spacing w:before="100" w:beforeAutospacing="1" w:after="100" w:afterAutospacing="1"/>
        <w:rPr>
          <w:rFonts w:ascii="Verdana" w:eastAsia="Times New Roman" w:hAnsi="Verdana" w:cs="Times New Roman"/>
          <w:lang w:eastAsia="da-DK"/>
        </w:rPr>
      </w:pPr>
      <w:r w:rsidRPr="004C7FD7">
        <w:rPr>
          <w:rFonts w:ascii="Verdana" w:eastAsia="Times New Roman" w:hAnsi="Verdana" w:cs="Times New Roman"/>
          <w:lang w:eastAsia="da-DK"/>
        </w:rPr>
        <w:t>At du anerkender at børnene er tosprogede</w:t>
      </w:r>
    </w:p>
    <w:p w14:paraId="071586A0" w14:textId="77777777" w:rsidR="004C7FD7" w:rsidRPr="004C7FD7" w:rsidRDefault="004C7FD7" w:rsidP="004C7FD7">
      <w:pPr>
        <w:numPr>
          <w:ilvl w:val="0"/>
          <w:numId w:val="2"/>
        </w:numPr>
        <w:spacing w:before="100" w:beforeAutospacing="1" w:after="100" w:afterAutospacing="1"/>
        <w:rPr>
          <w:rFonts w:ascii="Verdana" w:eastAsia="Times New Roman" w:hAnsi="Verdana" w:cs="Times New Roman"/>
          <w:lang w:eastAsia="da-DK"/>
        </w:rPr>
      </w:pPr>
      <w:r w:rsidRPr="004C7FD7">
        <w:rPr>
          <w:rFonts w:ascii="Verdana" w:eastAsia="Times New Roman" w:hAnsi="Verdana" w:cs="Times New Roman"/>
          <w:lang w:eastAsia="da-DK"/>
        </w:rPr>
        <w:t>At du kommunikerer tydeligt og tillidsskabende</w:t>
      </w:r>
    </w:p>
    <w:p w14:paraId="5FDA6138" w14:textId="77777777" w:rsidR="004C7FD7" w:rsidRPr="004C7FD7" w:rsidRDefault="004C7FD7" w:rsidP="004C7FD7">
      <w:pPr>
        <w:numPr>
          <w:ilvl w:val="0"/>
          <w:numId w:val="2"/>
        </w:numPr>
        <w:spacing w:before="100" w:beforeAutospacing="1" w:after="100" w:afterAutospacing="1"/>
        <w:rPr>
          <w:rFonts w:ascii="Verdana" w:eastAsia="Times New Roman" w:hAnsi="Verdana" w:cs="Times New Roman"/>
          <w:lang w:eastAsia="da-DK"/>
        </w:rPr>
      </w:pPr>
      <w:r w:rsidRPr="004C7FD7">
        <w:rPr>
          <w:rFonts w:ascii="Verdana" w:eastAsia="Times New Roman" w:hAnsi="Verdana" w:cs="Times New Roman"/>
          <w:lang w:eastAsia="da-DK"/>
        </w:rPr>
        <w:t>At du er refleksiv over egen og andres praksis</w:t>
      </w:r>
    </w:p>
    <w:p w14:paraId="57D08AEB" w14:textId="77777777" w:rsidR="004C7FD7" w:rsidRPr="004C7FD7" w:rsidRDefault="004C7FD7" w:rsidP="004C7FD7">
      <w:pPr>
        <w:numPr>
          <w:ilvl w:val="0"/>
          <w:numId w:val="2"/>
        </w:numPr>
        <w:spacing w:before="100" w:beforeAutospacing="1" w:after="100" w:afterAutospacing="1"/>
        <w:rPr>
          <w:rFonts w:ascii="Verdana" w:eastAsia="Times New Roman" w:hAnsi="Verdana" w:cs="Times New Roman"/>
          <w:lang w:eastAsia="da-DK"/>
        </w:rPr>
      </w:pPr>
      <w:r w:rsidRPr="004C7FD7">
        <w:rPr>
          <w:rFonts w:ascii="Verdana" w:eastAsia="Times New Roman" w:hAnsi="Verdana" w:cs="Times New Roman"/>
          <w:lang w:eastAsia="da-DK"/>
        </w:rPr>
        <w:t>At du bidrager til et positivt arbejdsfællesskab</w:t>
      </w:r>
    </w:p>
    <w:p w14:paraId="766E3096" w14:textId="77777777" w:rsidR="004C7FD7" w:rsidRPr="004C7FD7" w:rsidRDefault="004C7FD7" w:rsidP="004C7FD7">
      <w:pPr>
        <w:spacing w:after="225"/>
        <w:rPr>
          <w:rFonts w:ascii="Verdana" w:eastAsia="Times New Roman" w:hAnsi="Verdana" w:cs="Times New Roman"/>
          <w:lang w:eastAsia="da-DK"/>
        </w:rPr>
      </w:pPr>
      <w:r w:rsidRPr="004C7FD7">
        <w:rPr>
          <w:rFonts w:ascii="Verdana" w:eastAsia="Times New Roman" w:hAnsi="Verdana" w:cs="Times New Roman"/>
          <w:lang w:eastAsia="da-DK"/>
        </w:rPr>
        <w:t xml:space="preserve">Stillingen er på 35-37 timer i vores børnehavegruppe. Den ønskes besat snarest muligt, og vi venter gerne på den rigtige. Har du lyst til at se vores hus, eller har du spørgsmål, kan du kontakte Nancy </w:t>
      </w:r>
      <w:proofErr w:type="spellStart"/>
      <w:r w:rsidRPr="004C7FD7">
        <w:rPr>
          <w:rFonts w:ascii="Verdana" w:eastAsia="Times New Roman" w:hAnsi="Verdana" w:cs="Times New Roman"/>
          <w:lang w:eastAsia="da-DK"/>
        </w:rPr>
        <w:t>Guzmán</w:t>
      </w:r>
      <w:proofErr w:type="spellEnd"/>
      <w:r w:rsidRPr="004C7FD7">
        <w:rPr>
          <w:rFonts w:ascii="Verdana" w:eastAsia="Times New Roman" w:hAnsi="Verdana" w:cs="Times New Roman"/>
          <w:lang w:eastAsia="da-DK"/>
        </w:rPr>
        <w:t>, pædagogisk leder på tlf. 2692 4966 eller Sophia Gravenhorst, leder på tlf. 7170 1833.</w:t>
      </w:r>
    </w:p>
    <w:p w14:paraId="7C4AD4D0" w14:textId="771505BE" w:rsidR="004C7FD7" w:rsidRPr="004C7FD7" w:rsidRDefault="004C7FD7" w:rsidP="004C7FD7">
      <w:pPr>
        <w:spacing w:after="225"/>
        <w:rPr>
          <w:rFonts w:ascii="Verdana" w:eastAsia="Times New Roman" w:hAnsi="Verdana" w:cs="Times New Roman"/>
          <w:lang w:eastAsia="da-DK"/>
        </w:rPr>
      </w:pPr>
      <w:r w:rsidRPr="004C7FD7">
        <w:rPr>
          <w:rFonts w:ascii="Verdana" w:eastAsia="Times New Roman" w:hAnsi="Verdana" w:cs="Times New Roman"/>
          <w:lang w:eastAsia="da-DK"/>
        </w:rPr>
        <w:t xml:space="preserve">Løn- og ansættelsesvilkår efter gældende overenskomst. Ansøgning, CV og relevante bilag sendes </w:t>
      </w:r>
      <w:r>
        <w:rPr>
          <w:rFonts w:ascii="Verdana" w:eastAsia="Times New Roman" w:hAnsi="Verdana" w:cs="Times New Roman"/>
          <w:lang w:eastAsia="da-DK"/>
        </w:rPr>
        <w:t>til sophia@dansktyskboernehus.dk</w:t>
      </w:r>
      <w:r w:rsidRPr="004C7FD7">
        <w:rPr>
          <w:rFonts w:ascii="Verdana" w:eastAsia="Times New Roman" w:hAnsi="Verdana" w:cs="Times New Roman"/>
          <w:lang w:eastAsia="da-DK"/>
        </w:rPr>
        <w:t> – vi ser frem til at modtage din ansøgning.</w:t>
      </w:r>
      <w:r>
        <w:rPr>
          <w:rFonts w:ascii="Verdana" w:eastAsia="Times New Roman" w:hAnsi="Verdana" w:cs="Times New Roman"/>
          <w:lang w:eastAsia="da-DK"/>
        </w:rPr>
        <w:t xml:space="preserve"> </w:t>
      </w:r>
    </w:p>
    <w:p w14:paraId="5DD3262C" w14:textId="77777777" w:rsidR="004C7FD7" w:rsidRPr="004C7FD7" w:rsidRDefault="004C7FD7" w:rsidP="004C7FD7">
      <w:pPr>
        <w:rPr>
          <w:rFonts w:ascii="Verdana" w:eastAsia="Times New Roman" w:hAnsi="Verdana" w:cs="Times New Roman"/>
          <w:lang w:eastAsia="da-DK"/>
        </w:rPr>
      </w:pPr>
    </w:p>
    <w:p w14:paraId="3C3043B6" w14:textId="77777777" w:rsidR="00B02BA8" w:rsidRPr="004C7FD7" w:rsidRDefault="00B02BA8">
      <w:pPr>
        <w:rPr>
          <w:rFonts w:ascii="Verdana" w:hAnsi="Verdana"/>
        </w:rPr>
      </w:pPr>
    </w:p>
    <w:sectPr w:rsidR="00B02BA8" w:rsidRPr="004C7FD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D2E28"/>
    <w:multiLevelType w:val="multilevel"/>
    <w:tmpl w:val="E1D4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456829"/>
    <w:multiLevelType w:val="multilevel"/>
    <w:tmpl w:val="531A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D7"/>
    <w:rsid w:val="004C7FD7"/>
    <w:rsid w:val="00B02BA8"/>
    <w:rsid w:val="00CB1905"/>
    <w:rsid w:val="00CD14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F91D177"/>
  <w15:chartTrackingRefBased/>
  <w15:docId w15:val="{B4BCD0D5-B078-B940-B113-F196A0B0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4C7FD7"/>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4C7FD7"/>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C7FD7"/>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4C7FD7"/>
    <w:rPr>
      <w:rFonts w:ascii="Times New Roman" w:eastAsia="Times New Roman" w:hAnsi="Times New Roman" w:cs="Times New Roman"/>
      <w:b/>
      <w:bCs/>
      <w:sz w:val="36"/>
      <w:szCs w:val="36"/>
      <w:lang w:eastAsia="da-DK"/>
    </w:rPr>
  </w:style>
  <w:style w:type="paragraph" w:customStyle="1" w:styleId="d-flex">
    <w:name w:val="d-flex"/>
    <w:basedOn w:val="Normal"/>
    <w:rsid w:val="004C7FD7"/>
    <w:pPr>
      <w:spacing w:before="100" w:beforeAutospacing="1" w:after="100" w:afterAutospacing="1"/>
    </w:pPr>
    <w:rPr>
      <w:rFonts w:ascii="Times New Roman" w:eastAsia="Times New Roman" w:hAnsi="Times New Roman" w:cs="Times New Roman"/>
      <w:lang w:eastAsia="da-DK"/>
    </w:rPr>
  </w:style>
  <w:style w:type="character" w:customStyle="1" w:styleId="h3">
    <w:name w:val="h3"/>
    <w:basedOn w:val="Standardskrifttypeiafsnit"/>
    <w:rsid w:val="004C7FD7"/>
  </w:style>
  <w:style w:type="character" w:customStyle="1" w:styleId="mt-1">
    <w:name w:val="mt-1"/>
    <w:basedOn w:val="Standardskrifttypeiafsnit"/>
    <w:rsid w:val="004C7FD7"/>
  </w:style>
  <w:style w:type="paragraph" w:styleId="NormalWeb">
    <w:name w:val="Normal (Web)"/>
    <w:basedOn w:val="Normal"/>
    <w:uiPriority w:val="99"/>
    <w:semiHidden/>
    <w:unhideWhenUsed/>
    <w:rsid w:val="004C7FD7"/>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14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405</Words>
  <Characters>2472</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Dansk Tysk Børnehus Kontor</dc:creator>
  <cp:keywords/>
  <dc:description/>
  <cp:lastModifiedBy>Dansk Tysk Børnehus Kontor</cp:lastModifiedBy>
  <cp:revision>1</cp:revision>
  <dcterms:created xsi:type="dcterms:W3CDTF">2021-08-24T12:06:00Z</dcterms:created>
  <dcterms:modified xsi:type="dcterms:W3CDTF">2021-08-24T12:10:00Z</dcterms:modified>
</cp:coreProperties>
</file>